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9" w:rsidRDefault="00D30C2F" w:rsidP="00CA7783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Who is Bruce </w:t>
      </w:r>
      <w:proofErr w:type="spellStart"/>
      <w:r>
        <w:t>Schneier</w:t>
      </w:r>
      <w:proofErr w:type="spellEnd"/>
      <w:r>
        <w:t xml:space="preserve">? Why is he noteworthy? </w:t>
      </w:r>
      <w:r>
        <w:rPr>
          <w:rStyle w:val="ss-required-asterisk"/>
        </w:rPr>
        <w:t>*</w:t>
      </w:r>
    </w:p>
    <w:p w:rsidR="00D30C2F" w:rsidRDefault="00D30C2F" w:rsidP="00CA7783">
      <w:pPr>
        <w:pStyle w:val="ListParagraph"/>
        <w:spacing w:line="240" w:lineRule="auto"/>
        <w:rPr>
          <w:rStyle w:val="ss-required-asterisk"/>
        </w:rPr>
      </w:pPr>
    </w:p>
    <w:p w:rsidR="00D30C2F" w:rsidRDefault="00CE49A0" w:rsidP="00CE49A0">
      <w:pPr>
        <w:pStyle w:val="ListParagraph"/>
        <w:spacing w:line="240" w:lineRule="auto"/>
      </w:pPr>
      <w:r>
        <w:t xml:space="preserve">He </w:t>
      </w:r>
      <w:r w:rsidR="00D30C2F">
        <w:t>is an internationally renowned security technologist</w:t>
      </w:r>
      <w:r>
        <w:t xml:space="preserve"> and author</w:t>
      </w:r>
      <w:r w:rsidR="00D30C2F">
        <w:t xml:space="preserve">. </w:t>
      </w:r>
      <w:r>
        <w:t>He is commonly called as “security guru</w:t>
      </w:r>
      <w:r w:rsidR="00D30C2F">
        <w:t>"</w:t>
      </w:r>
      <w:r>
        <w:t xml:space="preserve"> because of his contributions to security.</w:t>
      </w:r>
      <w:r w:rsidR="00D30C2F">
        <w:t xml:space="preserve"> </w:t>
      </w:r>
    </w:p>
    <w:p w:rsidR="00CE49A0" w:rsidRDefault="00CE49A0" w:rsidP="00CE49A0">
      <w:pPr>
        <w:pStyle w:val="ListParagraph"/>
        <w:spacing w:line="240" w:lineRule="auto"/>
      </w:pPr>
    </w:p>
    <w:p w:rsidR="00CE49A0" w:rsidRDefault="00CE49A0" w:rsidP="00CE49A0">
      <w:pPr>
        <w:pStyle w:val="ListParagraph"/>
        <w:spacing w:line="240" w:lineRule="auto"/>
      </w:pPr>
    </w:p>
    <w:p w:rsidR="00D30C2F" w:rsidRDefault="00D30C2F" w:rsidP="00CA7783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In your own words, describe </w:t>
      </w:r>
      <w:proofErr w:type="spellStart"/>
      <w:r>
        <w:t>TwoFish</w:t>
      </w:r>
      <w:proofErr w:type="spellEnd"/>
      <w:r>
        <w:t xml:space="preserve"> </w:t>
      </w:r>
      <w:r>
        <w:rPr>
          <w:rStyle w:val="ss-required-asterisk"/>
        </w:rPr>
        <w:t>*</w:t>
      </w:r>
    </w:p>
    <w:p w:rsidR="00D30C2F" w:rsidRDefault="00D30C2F" w:rsidP="00CA7783">
      <w:pPr>
        <w:pStyle w:val="ListParagraph"/>
        <w:spacing w:line="240" w:lineRule="auto"/>
        <w:rPr>
          <w:rStyle w:val="ss-required-asterisk"/>
        </w:rPr>
      </w:pPr>
    </w:p>
    <w:p w:rsidR="00D30C2F" w:rsidRDefault="009C4500" w:rsidP="009C4500">
      <w:pPr>
        <w:pStyle w:val="ListParagraph"/>
        <w:spacing w:line="240" w:lineRule="auto"/>
      </w:pPr>
      <w:r>
        <w:t>It</w:t>
      </w:r>
      <w:r w:rsidR="00D30C2F">
        <w:t xml:space="preserve"> is a </w:t>
      </w:r>
      <w:r>
        <w:t>128 bit symmetric key</w:t>
      </w:r>
      <w:r w:rsidR="00D30C2F">
        <w:t xml:space="preserve"> block cipher </w:t>
      </w:r>
      <w:r>
        <w:t xml:space="preserve">which </w:t>
      </w:r>
      <w:r w:rsidR="00D30C2F">
        <w:t>accepts a varia</w:t>
      </w:r>
      <w:r>
        <w:t>ble-length key up to 256 bits. It makes use of pre-computed key-dependent S-Boxes to perform substitution.</w:t>
      </w:r>
    </w:p>
    <w:p w:rsidR="009C4500" w:rsidRDefault="009C4500" w:rsidP="009C4500">
      <w:pPr>
        <w:pStyle w:val="ListParagraph"/>
        <w:spacing w:line="240" w:lineRule="auto"/>
      </w:pPr>
    </w:p>
    <w:p w:rsidR="00D30C2F" w:rsidRDefault="00D30C2F" w:rsidP="00CA7783">
      <w:pPr>
        <w:pStyle w:val="ListParagraph"/>
        <w:spacing w:line="240" w:lineRule="auto"/>
      </w:pPr>
    </w:p>
    <w:p w:rsidR="00D30C2F" w:rsidRDefault="00D30C2F" w:rsidP="00CA7783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In your own words, describe Blowfish </w:t>
      </w:r>
      <w:r>
        <w:rPr>
          <w:rStyle w:val="ss-required-asterisk"/>
        </w:rPr>
        <w:t>*</w:t>
      </w:r>
    </w:p>
    <w:p w:rsidR="00D30C2F" w:rsidRDefault="00D30C2F" w:rsidP="00CA7783">
      <w:pPr>
        <w:pStyle w:val="ListParagraph"/>
        <w:spacing w:line="240" w:lineRule="auto"/>
      </w:pPr>
    </w:p>
    <w:p w:rsidR="00D30C2F" w:rsidRDefault="00D30C2F" w:rsidP="009C4500">
      <w:pPr>
        <w:pStyle w:val="ListParagraph"/>
        <w:spacing w:line="240" w:lineRule="auto"/>
      </w:pPr>
      <w:r>
        <w:t xml:space="preserve">Blowfish is a symmetric </w:t>
      </w:r>
      <w:r w:rsidR="009C4500">
        <w:t>key block cipher that</w:t>
      </w:r>
      <w:r>
        <w:t xml:space="preserve"> takes a variable-length key</w:t>
      </w:r>
      <w:r w:rsidR="009C4500">
        <w:t xml:space="preserve"> from 32 bits to 448 bits. It is a general-purpose algorithm to replace the ageing DES and it is also problem free from the constraints of algorithm. </w:t>
      </w:r>
    </w:p>
    <w:p w:rsidR="009C4500" w:rsidRDefault="009C4500" w:rsidP="009C4500">
      <w:pPr>
        <w:pStyle w:val="ListParagraph"/>
        <w:spacing w:line="240" w:lineRule="auto"/>
      </w:pPr>
    </w:p>
    <w:p w:rsidR="009C4500" w:rsidRDefault="009C4500" w:rsidP="009C4500">
      <w:pPr>
        <w:pStyle w:val="ListParagraph"/>
        <w:spacing w:line="240" w:lineRule="auto"/>
      </w:pPr>
    </w:p>
    <w:p w:rsidR="00D30C2F" w:rsidRDefault="00D30C2F" w:rsidP="00CA7783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In your own words, what are the similarities between </w:t>
      </w:r>
      <w:proofErr w:type="spellStart"/>
      <w:r>
        <w:t>TwoFish</w:t>
      </w:r>
      <w:proofErr w:type="spellEnd"/>
      <w:r>
        <w:t xml:space="preserve"> and Blowfish? </w:t>
      </w:r>
      <w:r>
        <w:rPr>
          <w:rStyle w:val="ss-required-asterisk"/>
        </w:rPr>
        <w:t>*</w:t>
      </w:r>
    </w:p>
    <w:p w:rsidR="00D30C2F" w:rsidRDefault="00D30C2F" w:rsidP="00CA7783">
      <w:pPr>
        <w:pStyle w:val="ListParagraph"/>
        <w:spacing w:line="240" w:lineRule="auto"/>
        <w:rPr>
          <w:rStyle w:val="ss-required-asterisk"/>
        </w:rPr>
      </w:pPr>
    </w:p>
    <w:p w:rsidR="00CA7783" w:rsidRDefault="005F07D0" w:rsidP="00CA7783">
      <w:pPr>
        <w:pStyle w:val="ListParagraph"/>
        <w:spacing w:line="240" w:lineRule="auto"/>
      </w:pPr>
      <w:r>
        <w:t xml:space="preserve">They are both symmetric block ciphers </w:t>
      </w:r>
      <w:r w:rsidR="00CA7783">
        <w:t xml:space="preserve">that </w:t>
      </w:r>
      <w:r w:rsidR="009C4500">
        <w:t>accept</w:t>
      </w:r>
      <w:r w:rsidR="00CA7783">
        <w:t xml:space="preserve"> a variable-length key to implement strong security over information.</w:t>
      </w:r>
      <w:r w:rsidR="009C4500">
        <w:t xml:space="preserve"> Both of them are used for security purposes.</w:t>
      </w:r>
    </w:p>
    <w:p w:rsidR="00C907FF" w:rsidRDefault="00C907FF" w:rsidP="00CA7783">
      <w:pPr>
        <w:pStyle w:val="ListParagraph"/>
        <w:spacing w:line="240" w:lineRule="auto"/>
      </w:pPr>
    </w:p>
    <w:p w:rsidR="00CA7783" w:rsidRDefault="00CA7783" w:rsidP="00CA7783">
      <w:pPr>
        <w:pStyle w:val="ListParagraph"/>
        <w:spacing w:line="240" w:lineRule="auto"/>
      </w:pPr>
    </w:p>
    <w:p w:rsidR="00CA7783" w:rsidRDefault="00CA7783" w:rsidP="00CA7783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In your own words, what are the differences between </w:t>
      </w:r>
      <w:proofErr w:type="spellStart"/>
      <w:r>
        <w:t>TwoFish</w:t>
      </w:r>
      <w:proofErr w:type="spellEnd"/>
      <w:r>
        <w:t xml:space="preserve"> and Blowfish? </w:t>
      </w:r>
      <w:r>
        <w:rPr>
          <w:rStyle w:val="ss-required-asterisk"/>
        </w:rPr>
        <w:t>*</w:t>
      </w:r>
    </w:p>
    <w:p w:rsidR="00CA7783" w:rsidRDefault="00CA7783" w:rsidP="00CA7783">
      <w:pPr>
        <w:pStyle w:val="ListParagraph"/>
        <w:spacing w:line="240" w:lineRule="auto"/>
        <w:rPr>
          <w:rStyle w:val="ss-required-asterisk"/>
        </w:rPr>
      </w:pPr>
    </w:p>
    <w:p w:rsidR="00CA7783" w:rsidRDefault="00CA7783" w:rsidP="00CA7783">
      <w:pPr>
        <w:pStyle w:val="ListParagraph"/>
        <w:spacing w:line="240" w:lineRule="auto"/>
        <w:rPr>
          <w:rStyle w:val="ss-required-asterisk"/>
        </w:rPr>
      </w:pPr>
      <w:proofErr w:type="spellStart"/>
      <w:r>
        <w:rPr>
          <w:rStyle w:val="ss-required-asterisk"/>
        </w:rPr>
        <w:t>TwoFish</w:t>
      </w:r>
      <w:proofErr w:type="spellEnd"/>
      <w:r>
        <w:rPr>
          <w:rStyle w:val="ss-required-asterisk"/>
        </w:rPr>
        <w:t xml:space="preserve"> uses 128-bit block cipher which accepts a variable-length key of up to 256 bits while Blowfish takes a variable-length key from 32 bits to 448 bits.</w:t>
      </w:r>
      <w:r w:rsidR="009C4500">
        <w:rPr>
          <w:rStyle w:val="ss-required-asterisk"/>
        </w:rPr>
        <w:t xml:space="preserve"> </w:t>
      </w:r>
    </w:p>
    <w:p w:rsidR="00C907FF" w:rsidRDefault="00C907FF" w:rsidP="00CA7783">
      <w:pPr>
        <w:pStyle w:val="ListParagraph"/>
        <w:spacing w:line="240" w:lineRule="auto"/>
        <w:rPr>
          <w:rStyle w:val="ss-required-asterisk"/>
        </w:rPr>
      </w:pPr>
    </w:p>
    <w:p w:rsidR="00CA7783" w:rsidRDefault="00CA7783" w:rsidP="00CA7783">
      <w:pPr>
        <w:pStyle w:val="ListParagraph"/>
        <w:spacing w:line="240" w:lineRule="auto"/>
        <w:rPr>
          <w:rStyle w:val="ss-required-asterisk"/>
        </w:rPr>
      </w:pPr>
    </w:p>
    <w:p w:rsidR="00CA7783" w:rsidRDefault="00CA7783" w:rsidP="00CA7783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In your own words, what is the Advanced Encryption Standard or AES? </w:t>
      </w:r>
      <w:r>
        <w:rPr>
          <w:rStyle w:val="ss-required-asterisk"/>
        </w:rPr>
        <w:t>*</w:t>
      </w:r>
    </w:p>
    <w:p w:rsidR="00CA7783" w:rsidRDefault="00CA7783" w:rsidP="00CA7783">
      <w:pPr>
        <w:pStyle w:val="ListParagraph"/>
        <w:spacing w:line="240" w:lineRule="auto"/>
        <w:rPr>
          <w:rStyle w:val="ss-required-asterisk"/>
        </w:rPr>
      </w:pPr>
    </w:p>
    <w:p w:rsidR="009E7EDA" w:rsidRDefault="00CA7783" w:rsidP="00CA7783">
      <w:pPr>
        <w:pStyle w:val="ListParagraph"/>
        <w:spacing w:line="240" w:lineRule="auto"/>
        <w:rPr>
          <w:rStyle w:val="ss-required-asterisk"/>
        </w:rPr>
      </w:pPr>
      <w:r>
        <w:rPr>
          <w:rStyle w:val="ss-required-asterisk"/>
        </w:rPr>
        <w:t xml:space="preserve">The Advanced Encryption Standard or AES is standard for encryption </w:t>
      </w:r>
      <w:r w:rsidR="00644BAC">
        <w:rPr>
          <w:rStyle w:val="ss-required-asterisk"/>
        </w:rPr>
        <w:t>adopted by the United States of America (USA)</w:t>
      </w:r>
      <w:r w:rsidR="00DC1A59">
        <w:rPr>
          <w:rStyle w:val="ss-required-asterisk"/>
        </w:rPr>
        <w:t xml:space="preserve"> to encrypt data.</w:t>
      </w:r>
      <w:r w:rsidR="006513B9">
        <w:rPr>
          <w:rStyle w:val="ss-required-asterisk"/>
        </w:rPr>
        <w:t xml:space="preserve"> It is a way for people to have a guide when it comes to encrypting.</w:t>
      </w:r>
    </w:p>
    <w:p w:rsidR="006513B9" w:rsidRDefault="006513B9" w:rsidP="00CA7783">
      <w:pPr>
        <w:pStyle w:val="ListParagraph"/>
        <w:spacing w:line="240" w:lineRule="auto"/>
        <w:rPr>
          <w:rStyle w:val="ss-required-asterisk"/>
        </w:rPr>
      </w:pPr>
    </w:p>
    <w:p w:rsidR="009E7EDA" w:rsidRDefault="009E7EDA" w:rsidP="00CA7783">
      <w:pPr>
        <w:pStyle w:val="ListParagraph"/>
        <w:spacing w:line="240" w:lineRule="auto"/>
        <w:rPr>
          <w:rStyle w:val="ss-required-asterisk"/>
        </w:rPr>
      </w:pPr>
    </w:p>
    <w:p w:rsidR="009E7EDA" w:rsidRDefault="009E7EDA" w:rsidP="009E7EDA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In your own words, what is </w:t>
      </w:r>
      <w:proofErr w:type="spellStart"/>
      <w:r>
        <w:t>Rijndael</w:t>
      </w:r>
      <w:proofErr w:type="spellEnd"/>
      <w:r>
        <w:t xml:space="preserve">? </w:t>
      </w:r>
      <w:r>
        <w:rPr>
          <w:rStyle w:val="ss-required-asterisk"/>
        </w:rPr>
        <w:t>*</w:t>
      </w:r>
    </w:p>
    <w:p w:rsidR="00DC1A59" w:rsidRDefault="00DC1A59" w:rsidP="00DC1A59">
      <w:pPr>
        <w:pStyle w:val="ListParagraph"/>
        <w:spacing w:line="240" w:lineRule="auto"/>
        <w:rPr>
          <w:rStyle w:val="ss-required-asterisk"/>
        </w:rPr>
      </w:pPr>
    </w:p>
    <w:p w:rsidR="00DC1A59" w:rsidRDefault="00DC1A59" w:rsidP="00DC1A59">
      <w:pPr>
        <w:pStyle w:val="ListParagraph"/>
        <w:spacing w:line="240" w:lineRule="auto"/>
      </w:pPr>
      <w:r>
        <w:t>It is a</w:t>
      </w:r>
      <w:r w:rsidR="00C1033D">
        <w:t>n algorithm used for substitution linear transformation cipher. It is also a</w:t>
      </w:r>
      <w:r>
        <w:t xml:space="preserve"> </w:t>
      </w:r>
      <w:r w:rsidR="006513B9">
        <w:t xml:space="preserve">popular </w:t>
      </w:r>
      <w:r w:rsidRPr="00DC1A59">
        <w:t>key schedule</w:t>
      </w:r>
      <w:r>
        <w:t xml:space="preserve"> that </w:t>
      </w:r>
      <w:r w:rsidR="006513B9">
        <w:t>inflates</w:t>
      </w:r>
      <w:r>
        <w:t xml:space="preserve"> a key into a number of round keys separately</w:t>
      </w:r>
      <w:r w:rsidR="00C1033D">
        <w:t xml:space="preserve"> to increase security</w:t>
      </w:r>
      <w:r w:rsidR="006513B9">
        <w:t xml:space="preserve">. </w:t>
      </w:r>
    </w:p>
    <w:p w:rsidR="006513B9" w:rsidRDefault="006513B9" w:rsidP="00DC1A59">
      <w:pPr>
        <w:pStyle w:val="ListParagraph"/>
        <w:spacing w:line="240" w:lineRule="auto"/>
        <w:rPr>
          <w:rStyle w:val="ss-required-asterisk"/>
        </w:rPr>
      </w:pPr>
    </w:p>
    <w:p w:rsidR="00DC1A59" w:rsidRDefault="00DC1A59" w:rsidP="009E7EDA">
      <w:pPr>
        <w:pStyle w:val="ListParagraph"/>
        <w:spacing w:line="240" w:lineRule="auto"/>
        <w:rPr>
          <w:rStyle w:val="ss-required-asterisk"/>
        </w:rPr>
      </w:pPr>
    </w:p>
    <w:p w:rsidR="00C907FF" w:rsidRDefault="00C907FF" w:rsidP="009E7EDA">
      <w:pPr>
        <w:pStyle w:val="ListParagraph"/>
        <w:spacing w:line="240" w:lineRule="auto"/>
        <w:rPr>
          <w:rStyle w:val="ss-required-asterisk"/>
        </w:rPr>
      </w:pPr>
    </w:p>
    <w:p w:rsidR="00C907FF" w:rsidRDefault="00C907FF" w:rsidP="009E7EDA">
      <w:pPr>
        <w:pStyle w:val="ListParagraph"/>
        <w:spacing w:line="240" w:lineRule="auto"/>
        <w:rPr>
          <w:rStyle w:val="ss-required-asterisk"/>
        </w:rPr>
      </w:pPr>
    </w:p>
    <w:p w:rsidR="00C907FF" w:rsidRDefault="00C907FF" w:rsidP="009E7EDA">
      <w:pPr>
        <w:pStyle w:val="ListParagraph"/>
        <w:spacing w:line="240" w:lineRule="auto"/>
        <w:rPr>
          <w:rStyle w:val="ss-required-asterisk"/>
        </w:rPr>
      </w:pPr>
    </w:p>
    <w:p w:rsidR="00C907FF" w:rsidRDefault="00C907FF" w:rsidP="009E7EDA">
      <w:pPr>
        <w:pStyle w:val="ListParagraph"/>
        <w:spacing w:line="240" w:lineRule="auto"/>
        <w:rPr>
          <w:rStyle w:val="ss-required-asterisk"/>
        </w:rPr>
      </w:pPr>
    </w:p>
    <w:p w:rsidR="009E7EDA" w:rsidRDefault="009E7EDA" w:rsidP="009E7EDA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lastRenderedPageBreak/>
        <w:t xml:space="preserve">Why do you think </w:t>
      </w:r>
      <w:proofErr w:type="spellStart"/>
      <w:r>
        <w:t>Rijndael</w:t>
      </w:r>
      <w:proofErr w:type="spellEnd"/>
      <w:r>
        <w:t xml:space="preserve"> was chosen as the AES? </w:t>
      </w:r>
      <w:r>
        <w:rPr>
          <w:rStyle w:val="ss-required-asterisk"/>
        </w:rPr>
        <w:t>*</w:t>
      </w:r>
    </w:p>
    <w:p w:rsidR="009E7EDA" w:rsidRDefault="009E7EDA" w:rsidP="009E7EDA">
      <w:pPr>
        <w:pStyle w:val="ListParagraph"/>
        <w:rPr>
          <w:rStyle w:val="ss-required-asterisk"/>
        </w:rPr>
      </w:pPr>
    </w:p>
    <w:p w:rsidR="00DC1A59" w:rsidRDefault="00DC1A59" w:rsidP="009E7EDA">
      <w:pPr>
        <w:pStyle w:val="ListParagraph"/>
      </w:pPr>
      <w:proofErr w:type="spellStart"/>
      <w:r>
        <w:t>Rijndael's</w:t>
      </w:r>
      <w:proofErr w:type="spellEnd"/>
      <w:r>
        <w:t xml:space="preserve"> key schedule </w:t>
      </w:r>
      <w:r w:rsidR="00916BF2">
        <w:t>makes use of</w:t>
      </w:r>
      <w:r>
        <w:t xml:space="preserve"> a number of operations which will be </w:t>
      </w:r>
      <w:r w:rsidR="00916BF2">
        <w:t xml:space="preserve">depicted </w:t>
      </w:r>
      <w:r>
        <w:t>before describing the key schedule.</w:t>
      </w:r>
      <w:r w:rsidR="00F313AB">
        <w:t xml:space="preserve"> It is also difficult to attack this kind of algorithm and if some may occur, it will only show little consequences.</w:t>
      </w:r>
    </w:p>
    <w:p w:rsidR="00F313AB" w:rsidRDefault="00F313AB" w:rsidP="009E7EDA">
      <w:pPr>
        <w:pStyle w:val="ListParagraph"/>
      </w:pPr>
    </w:p>
    <w:p w:rsidR="00C907FF" w:rsidRDefault="00C907FF" w:rsidP="009E7EDA">
      <w:pPr>
        <w:pStyle w:val="ListParagraph"/>
      </w:pPr>
    </w:p>
    <w:p w:rsidR="009E7EDA" w:rsidRDefault="009E7EDA" w:rsidP="009E7EDA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Who is Phil </w:t>
      </w:r>
      <w:proofErr w:type="spellStart"/>
      <w:r>
        <w:t>ZImmerman</w:t>
      </w:r>
      <w:proofErr w:type="spellEnd"/>
      <w:r>
        <w:t xml:space="preserve">? Why is he noteworthy? </w:t>
      </w:r>
      <w:r>
        <w:rPr>
          <w:rStyle w:val="ss-required-asterisk"/>
        </w:rPr>
        <w:t>*</w:t>
      </w:r>
    </w:p>
    <w:p w:rsidR="00264268" w:rsidRDefault="00264268" w:rsidP="00264268">
      <w:pPr>
        <w:pStyle w:val="ListParagraph"/>
        <w:spacing w:line="240" w:lineRule="auto"/>
        <w:rPr>
          <w:rStyle w:val="ss-required-asterisk"/>
        </w:rPr>
      </w:pPr>
    </w:p>
    <w:p w:rsidR="00264268" w:rsidRDefault="00264268" w:rsidP="00264268">
      <w:pPr>
        <w:pStyle w:val="ListParagraph"/>
        <w:spacing w:line="240" w:lineRule="auto"/>
        <w:rPr>
          <w:rStyle w:val="ss-required-asterisk"/>
        </w:rPr>
      </w:pPr>
      <w:r>
        <w:rPr>
          <w:rStyle w:val="ss-required-asterisk"/>
        </w:rPr>
        <w:t>He is the creator of Pretty Good Privacy also known as PGP which is the most widely used email encryption software in the world.</w:t>
      </w:r>
    </w:p>
    <w:p w:rsidR="009E7EDA" w:rsidRDefault="009E7EDA" w:rsidP="009E7EDA">
      <w:pPr>
        <w:pStyle w:val="ListParagraph"/>
        <w:rPr>
          <w:rStyle w:val="ss-required-asterisk"/>
        </w:rPr>
      </w:pPr>
    </w:p>
    <w:p w:rsidR="00C907FF" w:rsidRDefault="00C907FF" w:rsidP="009E7EDA">
      <w:pPr>
        <w:pStyle w:val="ListParagraph"/>
        <w:rPr>
          <w:rStyle w:val="ss-required-asterisk"/>
        </w:rPr>
      </w:pPr>
    </w:p>
    <w:p w:rsidR="009E7EDA" w:rsidRDefault="009E7EDA" w:rsidP="009E7EDA">
      <w:pPr>
        <w:pStyle w:val="ListParagraph"/>
        <w:numPr>
          <w:ilvl w:val="0"/>
          <w:numId w:val="1"/>
        </w:numPr>
        <w:spacing w:line="240" w:lineRule="auto"/>
        <w:rPr>
          <w:rStyle w:val="ss-required-asterisk"/>
        </w:rPr>
      </w:pPr>
      <w:r>
        <w:t xml:space="preserve">What is PGP? Why is it noteworthy? </w:t>
      </w:r>
      <w:r>
        <w:rPr>
          <w:rStyle w:val="ss-required-asterisk"/>
        </w:rPr>
        <w:t>*</w:t>
      </w:r>
    </w:p>
    <w:p w:rsidR="00264268" w:rsidRDefault="00264268" w:rsidP="00264268">
      <w:pPr>
        <w:pStyle w:val="ListParagraph"/>
        <w:spacing w:line="240" w:lineRule="auto"/>
        <w:rPr>
          <w:rStyle w:val="ss-required-asterisk"/>
        </w:rPr>
      </w:pPr>
    </w:p>
    <w:p w:rsidR="00CA7783" w:rsidRDefault="00264268" w:rsidP="00CA7783">
      <w:pPr>
        <w:pStyle w:val="ListParagraph"/>
        <w:spacing w:line="240" w:lineRule="auto"/>
      </w:pPr>
      <w:r>
        <w:t xml:space="preserve">It is a </w:t>
      </w:r>
      <w:r w:rsidRPr="00264268">
        <w:t>program</w:t>
      </w:r>
      <w:r w:rsidR="00617C01">
        <w:t xml:space="preserve"> that uses public-key</w:t>
      </w:r>
      <w:r>
        <w:t xml:space="preserve"> </w:t>
      </w:r>
      <w:r w:rsidRPr="00264268">
        <w:t>cryptograph</w:t>
      </w:r>
      <w:r w:rsidR="00617C01">
        <w:t>y for</w:t>
      </w:r>
      <w:r>
        <w:t xml:space="preserve"> </w:t>
      </w:r>
      <w:r w:rsidRPr="00264268">
        <w:t>privacy</w:t>
      </w:r>
      <w:r>
        <w:t xml:space="preserve"> and </w:t>
      </w:r>
      <w:r w:rsidRPr="00264268">
        <w:t>authentication</w:t>
      </w:r>
      <w:r w:rsidR="00617C01">
        <w:t xml:space="preserve"> to information</w:t>
      </w:r>
      <w:r>
        <w:t xml:space="preserve">. </w:t>
      </w:r>
      <w:r w:rsidR="00617C01">
        <w:t>It</w:t>
      </w:r>
      <w:r>
        <w:t xml:space="preserve"> is </w:t>
      </w:r>
      <w:r w:rsidR="00617C01">
        <w:t>frequently</w:t>
      </w:r>
      <w:r>
        <w:t xml:space="preserve"> used for encrypting and decrypting e-mails to increase </w:t>
      </w:r>
      <w:r w:rsidR="00617C01">
        <w:t>its</w:t>
      </w:r>
      <w:r>
        <w:t xml:space="preserve"> security. </w:t>
      </w:r>
    </w:p>
    <w:sectPr w:rsidR="00CA7783" w:rsidSect="0043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71C"/>
    <w:multiLevelType w:val="hybridMultilevel"/>
    <w:tmpl w:val="D622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0C2F"/>
    <w:rsid w:val="00264268"/>
    <w:rsid w:val="00435AD9"/>
    <w:rsid w:val="005F07D0"/>
    <w:rsid w:val="00617C01"/>
    <w:rsid w:val="00644BAC"/>
    <w:rsid w:val="006513B9"/>
    <w:rsid w:val="00916BF2"/>
    <w:rsid w:val="009C4500"/>
    <w:rsid w:val="009E7EDA"/>
    <w:rsid w:val="00C1033D"/>
    <w:rsid w:val="00C907FF"/>
    <w:rsid w:val="00CA7783"/>
    <w:rsid w:val="00CE49A0"/>
    <w:rsid w:val="00D30C2F"/>
    <w:rsid w:val="00D97187"/>
    <w:rsid w:val="00DC1A59"/>
    <w:rsid w:val="00F3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required-asterisk">
    <w:name w:val="ss-required-asterisk"/>
    <w:basedOn w:val="DefaultParagraphFont"/>
    <w:rsid w:val="00D30C2F"/>
  </w:style>
  <w:style w:type="paragraph" w:styleId="ListParagraph">
    <w:name w:val="List Paragraph"/>
    <w:basedOn w:val="Normal"/>
    <w:uiPriority w:val="34"/>
    <w:qFormat/>
    <w:rsid w:val="00D30C2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30C2F"/>
    <w:rPr>
      <w:i/>
      <w:iCs/>
    </w:rPr>
  </w:style>
  <w:style w:type="character" w:styleId="Hyperlink">
    <w:name w:val="Hyperlink"/>
    <w:basedOn w:val="DefaultParagraphFont"/>
    <w:uiPriority w:val="99"/>
    <w:unhideWhenUsed/>
    <w:rsid w:val="00D30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7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Maverick Ward</dc:creator>
  <cp:keywords/>
  <dc:description/>
  <cp:lastModifiedBy>Paul Maverick Ward</cp:lastModifiedBy>
  <cp:revision>10</cp:revision>
  <dcterms:created xsi:type="dcterms:W3CDTF">2009-03-24T13:17:00Z</dcterms:created>
  <dcterms:modified xsi:type="dcterms:W3CDTF">2009-03-24T15:10:00Z</dcterms:modified>
</cp:coreProperties>
</file>